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9" w:rsidRPr="003A28C9" w:rsidRDefault="003A28C9" w:rsidP="003A28C9">
      <w:pPr>
        <w:spacing w:after="0" w:line="240" w:lineRule="auto"/>
        <w:jc w:val="thaiDistribute"/>
        <w:outlineLvl w:val="0"/>
        <w:rPr>
          <w:rFonts w:eastAsia="Phetsarath OT"/>
          <w:kern w:val="36"/>
          <w:sz w:val="43"/>
          <w:szCs w:val="43"/>
        </w:rPr>
      </w:pPr>
      <w:r w:rsidRPr="003A28C9">
        <w:rPr>
          <w:rFonts w:eastAsia="Phetsarath OT"/>
          <w:kern w:val="36"/>
          <w:sz w:val="43"/>
          <w:szCs w:val="43"/>
          <w:cs/>
          <w:lang w:bidi="lo-LA"/>
        </w:rPr>
        <w:t>ແຂວງຫຼວງນໍ້າທາ</w:t>
      </w:r>
    </w:p>
    <w:p w:rsidR="003A28C9" w:rsidRPr="003A28C9" w:rsidRDefault="003A28C9" w:rsidP="003A28C9">
      <w:pPr>
        <w:pBdr>
          <w:bottom w:val="single" w:sz="6" w:space="1" w:color="auto"/>
        </w:pBdr>
        <w:spacing w:after="0" w:line="240" w:lineRule="auto"/>
        <w:jc w:val="thaiDistribute"/>
        <w:rPr>
          <w:rFonts w:eastAsia="Phetsarath OT"/>
          <w:vanish/>
          <w:sz w:val="16"/>
          <w:szCs w:val="20"/>
        </w:rPr>
      </w:pPr>
      <w:r w:rsidRPr="003A28C9">
        <w:rPr>
          <w:rFonts w:eastAsia="Phetsarath OT"/>
          <w:vanish/>
          <w:sz w:val="16"/>
          <w:szCs w:val="20"/>
        </w:rPr>
        <w:t>Top of Form</w:t>
      </w:r>
    </w:p>
    <w:p w:rsidR="003A28C9" w:rsidRPr="003A28C9" w:rsidRDefault="003A28C9" w:rsidP="003A28C9">
      <w:pPr>
        <w:pBdr>
          <w:top w:val="single" w:sz="6" w:space="1" w:color="auto"/>
        </w:pBdr>
        <w:spacing w:after="0" w:line="240" w:lineRule="auto"/>
        <w:jc w:val="thaiDistribute"/>
        <w:rPr>
          <w:rFonts w:eastAsia="Phetsarath OT"/>
          <w:vanish/>
          <w:sz w:val="16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A28C9" w:rsidRPr="003A28C9" w:rsidTr="00244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C9" w:rsidRPr="003A28C9" w:rsidRDefault="003A28C9" w:rsidP="003A28C9">
            <w:pPr>
              <w:spacing w:after="0" w:line="336" w:lineRule="atLeast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331"/>
        <w:tblOverlap w:val="never"/>
        <w:tblW w:w="0" w:type="auto"/>
        <w:tblCellSpacing w:w="15" w:type="dxa"/>
        <w:tblBorders>
          <w:top w:val="single" w:sz="6" w:space="0" w:color="CCD2D9"/>
          <w:left w:val="single" w:sz="6" w:space="0" w:color="CCD2D9"/>
          <w:bottom w:val="single" w:sz="6" w:space="0" w:color="CCD2D9"/>
          <w:right w:val="single" w:sz="6" w:space="0" w:color="CCD2D9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86"/>
        <w:gridCol w:w="306"/>
      </w:tblGrid>
      <w:tr w:rsidR="0024435F" w:rsidRPr="003A28C9" w:rsidTr="0024435F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tbl>
            <w:tblPr>
              <w:tblpPr w:leftFromText="180" w:rightFromText="180" w:vertAnchor="text" w:horzAnchor="margin" w:tblpY="89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518"/>
            </w:tblGrid>
            <w:tr w:rsidR="0024435F" w:rsidRPr="003A28C9" w:rsidTr="0024435F"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ຊື່ພາສາລາວ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sz w:val="22"/>
                      <w:szCs w:val="22"/>
                      <w:cs/>
                      <w:lang w:bidi="lo-LA"/>
                    </w:rPr>
                    <w:t>ແຂວງຫຼວງນໍ້າທາ</w:t>
                  </w:r>
                </w:p>
              </w:tc>
            </w:tr>
            <w:tr w:rsidR="0024435F" w:rsidRPr="003A28C9" w:rsidTr="0024435F"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ເມືອງເອກ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hyperlink r:id="rId6" w:tooltip="ເມືອງຫຼວງນໍ້າທາ" w:history="1">
                    <w:r w:rsidRPr="003A28C9">
                      <w:rPr>
                        <w:rFonts w:eastAsia="Phetsarath OT"/>
                        <w:color w:val="0000FF"/>
                        <w:sz w:val="22"/>
                        <w:szCs w:val="22"/>
                        <w:cs/>
                        <w:lang w:bidi="lo-LA"/>
                      </w:rPr>
                      <w:t>ເມືອງຫຼວງນໍ້າທາ</w:t>
                    </w:r>
                  </w:hyperlink>
                </w:p>
              </w:tc>
            </w:tr>
            <w:tr w:rsidR="0024435F" w:rsidRPr="003A28C9" w:rsidTr="0024435F"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hyperlink r:id="rId7" w:tooltip="ISO 3166-2 (ບໍ່ມີໜ້ານີ້)" w:history="1">
                    <w:r w:rsidRPr="003A28C9">
                      <w:rPr>
                        <w:rFonts w:eastAsia="Phetsarath OT"/>
                        <w:b/>
                        <w:bCs/>
                        <w:color w:val="0000FF"/>
                        <w:sz w:val="22"/>
                        <w:szCs w:val="22"/>
                      </w:rPr>
                      <w:t>ISO 3166-2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hyperlink r:id="rId8" w:tooltip="ISO 3166-2:LO (ບໍ່ມີໜ້ານີ້)" w:history="1">
                    <w:r w:rsidRPr="003A28C9">
                      <w:rPr>
                        <w:rFonts w:eastAsia="Phetsarath OT"/>
                        <w:color w:val="0000FF"/>
                        <w:sz w:val="22"/>
                        <w:szCs w:val="22"/>
                      </w:rPr>
                      <w:t>LA-LM</w:t>
                    </w:r>
                  </w:hyperlink>
                </w:p>
              </w:tc>
            </w:tr>
          </w:tbl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</w:tr>
      <w:tr w:rsidR="0024435F" w:rsidRPr="003A28C9" w:rsidTr="002443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0"/>
                <w:szCs w:val="20"/>
              </w:rPr>
            </w:pPr>
          </w:p>
        </w:tc>
      </w:tr>
      <w:tr w:rsidR="0024435F" w:rsidRPr="003A28C9" w:rsidTr="0024435F">
        <w:trPr>
          <w:tblCellSpacing w:w="15" w:type="dxa"/>
        </w:trPr>
        <w:tc>
          <w:tcPr>
            <w:tcW w:w="0" w:type="auto"/>
            <w:shd w:val="clear" w:color="auto" w:fill="CCDDCC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  <w:r w:rsidRPr="003A28C9">
              <w:rPr>
                <w:rFonts w:eastAsia="Phetsarath OT"/>
                <w:b/>
                <w:bCs/>
                <w:sz w:val="22"/>
                <w:szCs w:val="22"/>
                <w:cs/>
                <w:lang w:bidi="lo-LA"/>
              </w:rPr>
              <w:t>ຂໍ້ມູນສະຖິຕິ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0"/>
                <w:szCs w:val="20"/>
              </w:rPr>
            </w:pPr>
          </w:p>
        </w:tc>
      </w:tr>
      <w:tr w:rsidR="0024435F" w:rsidRPr="003A28C9" w:rsidTr="002443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0"/>
                <w:szCs w:val="20"/>
              </w:rPr>
            </w:pPr>
          </w:p>
        </w:tc>
      </w:tr>
      <w:tr w:rsidR="0024435F" w:rsidRPr="003A28C9" w:rsidTr="002443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2425"/>
            </w:tblGrid>
            <w:tr w:rsidR="0024435F" w:rsidRPr="003A28C9" w:rsidTr="00996EC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ເນື້ອທີ່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sz w:val="22"/>
                      <w:szCs w:val="22"/>
                    </w:rPr>
                    <w:t>9,325</w:t>
                  </w:r>
                  <w:r w:rsidRPr="003A28C9">
                    <w:rPr>
                      <w:rFonts w:eastAsia="Phetsarath OT"/>
                      <w:sz w:val="22"/>
                      <w:szCs w:val="22"/>
                      <w:cs/>
                      <w:lang w:bidi="lo-LA"/>
                    </w:rPr>
                    <w:t xml:space="preserve">ຫຼວງນ້ຳທາ </w:t>
                  </w:r>
                  <w:r w:rsidRPr="003A28C9">
                    <w:rPr>
                      <w:rFonts w:eastAsia="Phetsarath OT"/>
                      <w:sz w:val="22"/>
                      <w:szCs w:val="22"/>
                    </w:rPr>
                    <w:t>km²</w:t>
                  </w:r>
                </w:p>
              </w:tc>
            </w:tr>
            <w:tr w:rsidR="0024435F" w:rsidRPr="003A28C9" w:rsidTr="00996EC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ພົນລະເມືອງ​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sz w:val="22"/>
                      <w:szCs w:val="22"/>
                    </w:rPr>
                    <w:t>156,667 </w:t>
                  </w:r>
                  <w:r w:rsidRPr="003A28C9">
                    <w:rPr>
                      <w:rFonts w:eastAsia="Phetsarath OT"/>
                      <w:i/>
                      <w:iCs/>
                      <w:sz w:val="15"/>
                      <w:szCs w:val="15"/>
                    </w:rPr>
                    <w:t xml:space="preserve">(2008 </w:t>
                  </w:r>
                  <w:r w:rsidRPr="003A28C9">
                    <w:rPr>
                      <w:rFonts w:eastAsia="Phetsarath OT"/>
                      <w:i/>
                      <w:iCs/>
                      <w:sz w:val="15"/>
                      <w:szCs w:val="15"/>
                      <w:cs/>
                      <w:lang w:bidi="lo-LA"/>
                    </w:rPr>
                    <w:t>ຄາດຄະເນ)</w:t>
                  </w:r>
                  <w:r w:rsidRPr="003A28C9">
                    <w:rPr>
                      <w:rFonts w:eastAsia="Phetsarath OT"/>
                      <w:sz w:val="22"/>
                      <w:szCs w:val="22"/>
                    </w:rPr>
                    <w:t> </w:t>
                  </w:r>
                  <w:r w:rsidRPr="003A28C9">
                    <w:rPr>
                      <w:rFonts w:eastAsia="Phetsarath OT"/>
                      <w:sz w:val="22"/>
                      <w:szCs w:val="22"/>
                      <w:cs/>
                      <w:lang w:bidi="lo-LA"/>
                    </w:rPr>
                    <w:t>ຄົນ</w:t>
                  </w:r>
                </w:p>
              </w:tc>
            </w:tr>
            <w:tr w:rsidR="0024435F" w:rsidRPr="003A28C9" w:rsidTr="00996EC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A28C9">
                    <w:rPr>
                      <w:rFonts w:eastAsia="Phetsarath OT"/>
                      <w:sz w:val="22"/>
                      <w:szCs w:val="22"/>
                    </w:rPr>
                    <w:t xml:space="preserve">17 </w:t>
                  </w:r>
                  <w:r w:rsidRPr="003A28C9">
                    <w:rPr>
                      <w:rFonts w:eastAsia="Phetsarath OT"/>
                      <w:sz w:val="22"/>
                      <w:szCs w:val="22"/>
                      <w:cs/>
                      <w:lang w:bidi="lo-LA"/>
                    </w:rPr>
                    <w:t>ຄົນ/</w:t>
                  </w:r>
                  <w:r w:rsidRPr="003A28C9">
                    <w:rPr>
                      <w:rFonts w:eastAsia="Phetsarath OT"/>
                      <w:sz w:val="22"/>
                      <w:szCs w:val="22"/>
                    </w:rPr>
                    <w:t>km²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96" w:type="dxa"/>
                    <w:left w:w="0" w:type="dxa"/>
                    <w:bottom w:w="96" w:type="dxa"/>
                    <w:right w:w="240" w:type="dxa"/>
                  </w:tcMar>
                  <w:hideMark/>
                </w:tcPr>
                <w:p w:rsidR="0024435F" w:rsidRPr="003A28C9" w:rsidRDefault="0024435F" w:rsidP="0024435F">
                  <w:pPr>
                    <w:framePr w:hSpace="180" w:wrap="around" w:vAnchor="text" w:hAnchor="margin" w:y="-331"/>
                    <w:spacing w:after="0" w:line="240" w:lineRule="auto"/>
                    <w:suppressOverlap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4435F" w:rsidRPr="003A28C9" w:rsidRDefault="0024435F" w:rsidP="0024435F">
            <w:pPr>
              <w:spacing w:after="0" w:line="240" w:lineRule="auto"/>
              <w:jc w:val="thaiDistribute"/>
              <w:rPr>
                <w:rFonts w:eastAsia="Phetsarath OT"/>
                <w:sz w:val="20"/>
                <w:szCs w:val="20"/>
              </w:rPr>
            </w:pPr>
          </w:p>
        </w:tc>
      </w:tr>
    </w:tbl>
    <w:p w:rsidR="003A28C9" w:rsidRPr="003A28C9" w:rsidRDefault="003A28C9" w:rsidP="003A28C9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</w:p>
    <w:p w:rsidR="003A28C9" w:rsidRPr="003A28C9" w:rsidRDefault="003A28C9" w:rsidP="003A28C9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b/>
          <w:bCs/>
          <w:color w:val="202122"/>
          <w:cs/>
          <w:lang w:bidi="lo-LA"/>
        </w:rPr>
        <w:t>ແຂວງຫຼວງນ້ຳທາ</w:t>
      </w:r>
      <w:r w:rsidRPr="003A28C9">
        <w:rPr>
          <w:rFonts w:eastAsia="Phetsarath OT"/>
          <w:color w:val="202122"/>
        </w:rPr>
        <w:t> (</w:t>
      </w:r>
      <w:hyperlink r:id="rId9" w:tooltip="ພາສາອັງກິດ" w:history="1">
        <w:r w:rsidRPr="003A28C9">
          <w:rPr>
            <w:rFonts w:eastAsia="Phetsarath OT"/>
            <w:color w:val="0000FF"/>
            <w:cs/>
            <w:lang w:bidi="lo-LA"/>
          </w:rPr>
          <w:t>ອັງກິດ</w:t>
        </w:r>
      </w:hyperlink>
      <w:r w:rsidRPr="003A28C9">
        <w:rPr>
          <w:rFonts w:eastAsia="Phetsarath OT"/>
          <w:color w:val="202122"/>
        </w:rPr>
        <w:t>: </w:t>
      </w:r>
      <w:proofErr w:type="spellStart"/>
      <w:r w:rsidRPr="003A28C9">
        <w:rPr>
          <w:rFonts w:eastAsia="Phetsarath OT"/>
          <w:color w:val="202122"/>
          <w:lang w:val="en"/>
        </w:rPr>
        <w:t>Louang</w:t>
      </w:r>
      <w:proofErr w:type="spellEnd"/>
      <w:r w:rsidRPr="003A28C9">
        <w:rPr>
          <w:rFonts w:eastAsia="Phetsarath OT"/>
          <w:color w:val="202122"/>
          <w:lang w:val="en"/>
        </w:rPr>
        <w:t xml:space="preserve"> </w:t>
      </w:r>
      <w:proofErr w:type="spellStart"/>
      <w:r w:rsidRPr="003A28C9">
        <w:rPr>
          <w:rFonts w:eastAsia="Phetsarath OT"/>
          <w:color w:val="202122"/>
          <w:lang w:val="en"/>
        </w:rPr>
        <w:t>Namtha</w:t>
      </w:r>
      <w:proofErr w:type="spellEnd"/>
      <w:r w:rsidRPr="003A28C9">
        <w:rPr>
          <w:rFonts w:eastAsia="Phetsarath OT"/>
          <w:color w:val="202122"/>
        </w:rPr>
        <w:t xml:space="preserve">) </w:t>
      </w:r>
      <w:r w:rsidRPr="003A28C9">
        <w:rPr>
          <w:rFonts w:eastAsia="Phetsarath OT"/>
          <w:color w:val="202122"/>
          <w:cs/>
          <w:lang w:bidi="lo-LA"/>
        </w:rPr>
        <w:t>ແມ່ນແຂວງໜຶ່ງໃນ</w:t>
      </w:r>
      <w:r w:rsidRPr="003A28C9">
        <w:rPr>
          <w:rFonts w:eastAsia="Phetsarath OT"/>
          <w:color w:val="202122"/>
        </w:rPr>
        <w:fldChar w:fldCharType="begin"/>
      </w:r>
      <w:r w:rsidRPr="003A28C9">
        <w:rPr>
          <w:rFonts w:eastAsia="Phetsarath OT"/>
          <w:color w:val="202122"/>
        </w:rPr>
        <w:instrText xml:space="preserve"> HYPERLINK "https://lo.wikipedia.org/wiki/%E0%BA%9B%E0%BA%B0%E0%BB%80%E0%BA%97%E0%BA%94%E0%BA%A5%E0%BA%B2%E0%BA%A7" \o "</w:instrText>
      </w:r>
      <w:r w:rsidRPr="003A28C9">
        <w:rPr>
          <w:rFonts w:eastAsia="Phetsarath OT" w:hint="cs"/>
          <w:color w:val="202122"/>
          <w:cs/>
          <w:lang w:bidi="lo-LA"/>
        </w:rPr>
        <w:instrText>ປະເທດລາວ</w:instrText>
      </w:r>
      <w:r w:rsidRPr="003A28C9">
        <w:rPr>
          <w:rFonts w:eastAsia="Phetsarath OT"/>
          <w:color w:val="202122"/>
          <w:cs/>
          <w:lang w:bidi="lo-LA"/>
        </w:rPr>
        <w:instrText>"</w:instrText>
      </w:r>
      <w:r w:rsidRPr="003A28C9">
        <w:rPr>
          <w:rFonts w:eastAsia="Phetsarath OT"/>
          <w:color w:val="202122"/>
        </w:rPr>
        <w:instrText xml:space="preserve"> </w:instrText>
      </w:r>
      <w:r w:rsidRPr="003A28C9">
        <w:rPr>
          <w:rFonts w:eastAsia="Phetsarath OT"/>
          <w:color w:val="202122"/>
        </w:rPr>
        <w:fldChar w:fldCharType="separate"/>
      </w:r>
      <w:r w:rsidRPr="003A28C9">
        <w:rPr>
          <w:rFonts w:eastAsia="Phetsarath OT"/>
          <w:color w:val="0000FF"/>
          <w:cs/>
          <w:lang w:bidi="lo-LA"/>
        </w:rPr>
        <w:t>ປະເທດລາວ</w:t>
      </w:r>
      <w:r w:rsidRPr="003A28C9">
        <w:rPr>
          <w:rFonts w:eastAsia="Phetsarath OT"/>
          <w:color w:val="202122"/>
        </w:rPr>
        <w:fldChar w:fldCharType="end"/>
      </w:r>
      <w:r w:rsidRPr="003A28C9">
        <w:rPr>
          <w:rFonts w:eastAsia="Phetsarath OT"/>
          <w:color w:val="202122"/>
        </w:rPr>
        <w:t> </w:t>
      </w:r>
      <w:r w:rsidRPr="003A28C9">
        <w:rPr>
          <w:rFonts w:eastAsia="Phetsarath OT"/>
          <w:color w:val="202122"/>
          <w:cs/>
          <w:lang w:bidi="lo-LA"/>
        </w:rPr>
        <w:t>ທີ່ຕັ້ງຢູ່ທາງທິດຕາເວັນຕົກສຽງເໜືອຂອງປະເທດ ທິດເໜືອຕິດກັບ</w:t>
      </w:r>
      <w:r w:rsidRPr="003A28C9">
        <w:rPr>
          <w:rFonts w:eastAsia="Phetsarath OT"/>
          <w:color w:val="202122"/>
        </w:rPr>
        <w:fldChar w:fldCharType="begin"/>
      </w:r>
      <w:r w:rsidRPr="003A28C9">
        <w:rPr>
          <w:rFonts w:eastAsia="Phetsarath OT"/>
          <w:color w:val="202122"/>
        </w:rPr>
        <w:instrText xml:space="preserve"> HYPERLINK "https://lo.wikipedia.org/wiki/%E0%BA%9B%E0%BA%B0%E0%BB%80%E0%BA%97%E0%BA%94%E0%BA%88%E0%BA%B5%E0%BA%99" \o "</w:instrText>
      </w:r>
      <w:r w:rsidRPr="003A28C9">
        <w:rPr>
          <w:rFonts w:eastAsia="Phetsarath OT" w:hint="cs"/>
          <w:color w:val="202122"/>
          <w:cs/>
          <w:lang w:bidi="lo-LA"/>
        </w:rPr>
        <w:instrText>ປະເທດຈີນ</w:instrText>
      </w:r>
      <w:r w:rsidRPr="003A28C9">
        <w:rPr>
          <w:rFonts w:eastAsia="Phetsarath OT"/>
          <w:color w:val="202122"/>
          <w:cs/>
          <w:lang w:bidi="lo-LA"/>
        </w:rPr>
        <w:instrText>"</w:instrText>
      </w:r>
      <w:r w:rsidRPr="003A28C9">
        <w:rPr>
          <w:rFonts w:eastAsia="Phetsarath OT"/>
          <w:color w:val="202122"/>
        </w:rPr>
        <w:instrText xml:space="preserve"> </w:instrText>
      </w:r>
      <w:r w:rsidRPr="003A28C9">
        <w:rPr>
          <w:rFonts w:eastAsia="Phetsarath OT"/>
          <w:color w:val="202122"/>
        </w:rPr>
        <w:fldChar w:fldCharType="separate"/>
      </w:r>
      <w:r w:rsidRPr="003A28C9">
        <w:rPr>
          <w:rFonts w:eastAsia="Phetsarath OT"/>
          <w:color w:val="0000FF"/>
          <w:cs/>
          <w:lang w:bidi="lo-LA"/>
        </w:rPr>
        <w:t>ປະເທດຈີນ</w:t>
      </w:r>
      <w:r w:rsidRPr="003A28C9">
        <w:rPr>
          <w:rFonts w:eastAsia="Phetsarath OT"/>
          <w:color w:val="202122"/>
        </w:rPr>
        <w:fldChar w:fldCharType="end"/>
      </w:r>
      <w:r w:rsidRPr="003A28C9">
        <w:rPr>
          <w:rFonts w:eastAsia="Phetsarath OT"/>
          <w:color w:val="202122"/>
        </w:rPr>
        <w:t> </w:t>
      </w:r>
      <w:r w:rsidRPr="003A28C9">
        <w:rPr>
          <w:rFonts w:eastAsia="Phetsarath OT"/>
          <w:color w:val="202122"/>
          <w:cs/>
          <w:lang w:bidi="lo-LA"/>
        </w:rPr>
        <w:t>ທິດໃຕ້ຕິດກັບ</w:t>
      </w:r>
      <w:r w:rsidRPr="003A28C9">
        <w:rPr>
          <w:rFonts w:eastAsia="Phetsarath OT"/>
          <w:color w:val="202122"/>
        </w:rPr>
        <w:fldChar w:fldCharType="begin"/>
      </w:r>
      <w:r w:rsidRPr="003A28C9">
        <w:rPr>
          <w:rFonts w:eastAsia="Phetsarath OT"/>
          <w:color w:val="202122"/>
        </w:rPr>
        <w:instrText xml:space="preserve"> HYPERLINK "https://lo.wikipedia.org/wiki/%E0%BB%81%E0%BA%82%E0%BA%A7%E0%BA%87%E0%BA%9A%E0%BB%8D%E0%BB%88%E0%BB%81%E0%BA%81%E0%BB%89%E0%BA%A7" \o "</w:instrText>
      </w:r>
      <w:r w:rsidRPr="003A28C9">
        <w:rPr>
          <w:rFonts w:eastAsia="Phetsarath OT" w:hint="cs"/>
          <w:color w:val="202122"/>
          <w:cs/>
          <w:lang w:bidi="lo-LA"/>
        </w:rPr>
        <w:instrText>ແຂວງບໍ່ແກ້ວ</w:instrText>
      </w:r>
      <w:r w:rsidRPr="003A28C9">
        <w:rPr>
          <w:rFonts w:eastAsia="Phetsarath OT"/>
          <w:color w:val="202122"/>
          <w:cs/>
          <w:lang w:bidi="lo-LA"/>
        </w:rPr>
        <w:instrText>"</w:instrText>
      </w:r>
      <w:r w:rsidRPr="003A28C9">
        <w:rPr>
          <w:rFonts w:eastAsia="Phetsarath OT"/>
          <w:color w:val="202122"/>
        </w:rPr>
        <w:instrText xml:space="preserve"> </w:instrText>
      </w:r>
      <w:r w:rsidRPr="003A28C9">
        <w:rPr>
          <w:rFonts w:eastAsia="Phetsarath OT"/>
          <w:color w:val="202122"/>
        </w:rPr>
        <w:fldChar w:fldCharType="separate"/>
      </w:r>
      <w:r w:rsidRPr="003A28C9">
        <w:rPr>
          <w:rFonts w:eastAsia="Phetsarath OT"/>
          <w:color w:val="0000FF"/>
          <w:cs/>
          <w:lang w:bidi="lo-LA"/>
        </w:rPr>
        <w:t>ແຂວງບໍ່ແກ້ວ</w:t>
      </w:r>
      <w:r w:rsidRPr="003A28C9">
        <w:rPr>
          <w:rFonts w:eastAsia="Phetsarath OT"/>
          <w:color w:val="202122"/>
        </w:rPr>
        <w:fldChar w:fldCharType="end"/>
      </w:r>
      <w:r w:rsidRPr="003A28C9">
        <w:rPr>
          <w:rFonts w:eastAsia="Phetsarath OT"/>
          <w:color w:val="202122"/>
        </w:rPr>
        <w:t> </w:t>
      </w:r>
      <w:r w:rsidRPr="003A28C9">
        <w:rPr>
          <w:rFonts w:eastAsia="Phetsarath OT"/>
          <w:color w:val="202122"/>
          <w:cs/>
          <w:lang w:bidi="lo-LA"/>
        </w:rPr>
        <w:t>ທິດຕະເວັນອອກຕິດກັບ</w:t>
      </w:r>
      <w:r w:rsidRPr="003A28C9">
        <w:rPr>
          <w:rFonts w:eastAsia="Phetsarath OT"/>
          <w:color w:val="202122"/>
        </w:rPr>
        <w:fldChar w:fldCharType="begin"/>
      </w:r>
      <w:r w:rsidRPr="003A28C9">
        <w:rPr>
          <w:rFonts w:eastAsia="Phetsarath OT"/>
          <w:color w:val="202122"/>
        </w:rPr>
        <w:instrText xml:space="preserve"> HYPERLINK "https://lo.wikipedia.org/wiki/%E0%BB%81%E0%BA%82%E0%BA%A7%E0%BA%87%E0%BA%AD%E0%BA%B8%E0%BA%94%E0%BA%BB%E0%BA%A1%E0%BB%84%E0%BA%8A" \o "</w:instrText>
      </w:r>
      <w:r w:rsidRPr="003A28C9">
        <w:rPr>
          <w:rFonts w:eastAsia="Phetsarath OT" w:hint="cs"/>
          <w:color w:val="202122"/>
          <w:cs/>
          <w:lang w:bidi="lo-LA"/>
        </w:rPr>
        <w:instrText>ແຂວງອຸດົມໄຊ</w:instrText>
      </w:r>
      <w:r w:rsidRPr="003A28C9">
        <w:rPr>
          <w:rFonts w:eastAsia="Phetsarath OT"/>
          <w:color w:val="202122"/>
          <w:cs/>
          <w:lang w:bidi="lo-LA"/>
        </w:rPr>
        <w:instrText>"</w:instrText>
      </w:r>
      <w:r w:rsidRPr="003A28C9">
        <w:rPr>
          <w:rFonts w:eastAsia="Phetsarath OT"/>
          <w:color w:val="202122"/>
        </w:rPr>
        <w:instrText xml:space="preserve"> </w:instrText>
      </w:r>
      <w:r w:rsidRPr="003A28C9">
        <w:rPr>
          <w:rFonts w:eastAsia="Phetsarath OT"/>
          <w:color w:val="202122"/>
        </w:rPr>
        <w:fldChar w:fldCharType="separate"/>
      </w:r>
      <w:r w:rsidRPr="003A28C9">
        <w:rPr>
          <w:rFonts w:eastAsia="Phetsarath OT"/>
          <w:color w:val="0000FF"/>
          <w:cs/>
          <w:lang w:bidi="lo-LA"/>
        </w:rPr>
        <w:t>ແຂວງອຸດົມໄຊ</w:t>
      </w:r>
      <w:r w:rsidRPr="003A28C9">
        <w:rPr>
          <w:rFonts w:eastAsia="Phetsarath OT"/>
          <w:color w:val="202122"/>
        </w:rPr>
        <w:fldChar w:fldCharType="end"/>
      </w:r>
      <w:r w:rsidRPr="003A28C9">
        <w:rPr>
          <w:rFonts w:eastAsia="Phetsarath OT"/>
          <w:color w:val="202122"/>
        </w:rPr>
        <w:t> </w:t>
      </w:r>
      <w:r w:rsidRPr="003A28C9">
        <w:rPr>
          <w:rFonts w:eastAsia="Phetsarath OT"/>
          <w:color w:val="202122"/>
          <w:cs/>
          <w:lang w:bidi="lo-LA"/>
        </w:rPr>
        <w:t>ແລະ ທິດຕະເວັນຕົກຕິດກັບ</w:t>
      </w:r>
      <w:r w:rsidRPr="003A28C9">
        <w:rPr>
          <w:rFonts w:eastAsia="Phetsarath OT"/>
          <w:color w:val="202122"/>
        </w:rPr>
        <w:fldChar w:fldCharType="begin"/>
      </w:r>
      <w:r w:rsidRPr="003A28C9">
        <w:rPr>
          <w:rFonts w:eastAsia="Phetsarath OT"/>
          <w:color w:val="202122"/>
        </w:rPr>
        <w:instrText xml:space="preserve"> HYPERLINK "https://lo.wikipedia.org/wiki/%E0%BA%9B%E0%BA%B0%E0%BB%80%E0%BA%97%E0%BA%94%E0%BA%A1%E0%BA%BD%E0%BA%99%E0%BA%A1%E0%BA%B2" \o "</w:instrText>
      </w:r>
      <w:r w:rsidRPr="003A28C9">
        <w:rPr>
          <w:rFonts w:eastAsia="Phetsarath OT" w:hint="cs"/>
          <w:color w:val="202122"/>
          <w:cs/>
          <w:lang w:bidi="lo-LA"/>
        </w:rPr>
        <w:instrText>ປະເທດມຽນມາ</w:instrText>
      </w:r>
      <w:r w:rsidRPr="003A28C9">
        <w:rPr>
          <w:rFonts w:eastAsia="Phetsarath OT"/>
          <w:color w:val="202122"/>
          <w:cs/>
          <w:lang w:bidi="lo-LA"/>
        </w:rPr>
        <w:instrText>"</w:instrText>
      </w:r>
      <w:r w:rsidRPr="003A28C9">
        <w:rPr>
          <w:rFonts w:eastAsia="Phetsarath OT"/>
          <w:color w:val="202122"/>
        </w:rPr>
        <w:instrText xml:space="preserve"> </w:instrText>
      </w:r>
      <w:r w:rsidRPr="003A28C9">
        <w:rPr>
          <w:rFonts w:eastAsia="Phetsarath OT"/>
          <w:color w:val="202122"/>
        </w:rPr>
        <w:fldChar w:fldCharType="separate"/>
      </w:r>
      <w:r w:rsidRPr="003A28C9">
        <w:rPr>
          <w:rFonts w:eastAsia="Phetsarath OT"/>
          <w:color w:val="0000FF"/>
          <w:cs/>
          <w:lang w:bidi="lo-LA"/>
        </w:rPr>
        <w:t>ປະເທດມຽນມາ</w:t>
      </w:r>
      <w:r w:rsidRPr="003A28C9">
        <w:rPr>
          <w:rFonts w:eastAsia="Phetsarath OT"/>
          <w:color w:val="202122"/>
        </w:rPr>
        <w:fldChar w:fldCharType="end"/>
      </w:r>
    </w:p>
    <w:p w:rsidR="003A28C9" w:rsidRPr="003A28C9" w:rsidRDefault="003A28C9" w:rsidP="003A28C9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A28C9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ປະຫວັດສາດແຂວງຫລວງນ້ຳທາ</w:t>
      </w:r>
    </w:p>
    <w:p w:rsidR="003A28C9" w:rsidRPr="003A28C9" w:rsidRDefault="003A28C9" w:rsidP="003A28C9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ປະມານສະຕະວັດທີ່</w:t>
      </w:r>
      <w:r w:rsidRPr="003A28C9">
        <w:rPr>
          <w:rFonts w:eastAsia="Phetsarath OT"/>
          <w:color w:val="202122"/>
        </w:rPr>
        <w:t xml:space="preserve">18 </w:t>
      </w:r>
      <w:r w:rsidRPr="003A28C9">
        <w:rPr>
          <w:rFonts w:eastAsia="Phetsarath OT"/>
          <w:color w:val="202122"/>
          <w:cs/>
          <w:lang w:bidi="lo-LA"/>
        </w:rPr>
        <w:t>ປີ.ຄ.ສ.</w:t>
      </w:r>
      <w:r w:rsidRPr="003A28C9">
        <w:rPr>
          <w:rFonts w:eastAsia="Phetsarath OT"/>
          <w:color w:val="202122"/>
        </w:rPr>
        <w:t xml:space="preserve">1760 </w:t>
      </w:r>
      <w:r w:rsidRPr="003A28C9">
        <w:rPr>
          <w:rFonts w:eastAsia="Phetsarath OT"/>
          <w:color w:val="202122"/>
          <w:cs/>
          <w:lang w:bidi="lo-LA"/>
        </w:rPr>
        <w:t>ເຖິງປີ</w:t>
      </w:r>
      <w:r w:rsidRPr="003A28C9">
        <w:rPr>
          <w:rFonts w:eastAsia="Phetsarath OT"/>
          <w:color w:val="202122"/>
        </w:rPr>
        <w:t>1967</w:t>
      </w:r>
      <w:r w:rsidRPr="003A28C9">
        <w:rPr>
          <w:rFonts w:eastAsia="Phetsarath OT"/>
          <w:color w:val="202122"/>
          <w:cs/>
          <w:lang w:bidi="lo-LA"/>
        </w:rPr>
        <w:t>ແມ່ນລາຊະອານາຈັກຟູ(ພະຍາຊົມພູຊົນເຜົ່າຈີນຫໍ້) ໄດ້ປົກຄອງເຂດອ້ອມແອ້ມລາດຊະວົງຟູແມ່ນທູດພິເສດຂອງຊິງ(</w:t>
      </w:r>
      <w:proofErr w:type="spellStart"/>
      <w:r w:rsidRPr="003A28C9">
        <w:rPr>
          <w:rFonts w:ascii="MS Gothic" w:eastAsia="MS Gothic" w:hAnsi="MS Gothic" w:cs="MS Gothic" w:hint="eastAsia"/>
          <w:color w:val="202122"/>
        </w:rPr>
        <w:t>清朝</w:t>
      </w:r>
      <w:proofErr w:type="spellEnd"/>
      <w:r w:rsidRPr="003A28C9">
        <w:rPr>
          <w:rFonts w:eastAsia="Phetsarath OT"/>
          <w:color w:val="202122"/>
        </w:rPr>
        <w:t>)</w:t>
      </w:r>
      <w:r w:rsidRPr="003A28C9">
        <w:rPr>
          <w:rFonts w:eastAsia="Phetsarath OT"/>
          <w:color w:val="202122"/>
          <w:cs/>
          <w:lang w:bidi="lo-LA"/>
        </w:rPr>
        <w:t>ປະເທດຈີນຖືກສົ່ງໄປປະເທດໄທ</w:t>
      </w:r>
      <w:r w:rsidRPr="003A28C9">
        <w:rPr>
          <w:rFonts w:eastAsia="Phetsarath OT"/>
          <w:color w:val="202122"/>
        </w:rPr>
        <w:t>,</w:t>
      </w:r>
      <w:r w:rsidRPr="003A28C9">
        <w:rPr>
          <w:rFonts w:eastAsia="Phetsarath OT"/>
          <w:color w:val="202122"/>
          <w:cs/>
          <w:lang w:bidi="lo-LA"/>
        </w:rPr>
        <w:t>ມຽນມາແລະລາວຕໍ່ມາລາຊະວົງຟູກໍ່ພາລູກນ້ອງທະຫານໄປຕັ້ງຖິ່ນຖານຢູ່ ພາກເໜືອຂອງປະເທດລາວແລະເຂດອ້ອມແອ້ມລາຊະວົງຟູກໍ່ສ້າງຕັ້ງຂື້ນການບໍລິຫານແລະຄຸ້ມຄອງແຂວງຫລວງນໍ້າທາແລະສ້າງຕັ້ງລາຊະວົງຂຶ້ນປົກຄອງພາກເໜືອປະເທດລາວແລະເຂດອ້ອມອ້ອມປະມານສອງຮ້ອຍ ກວ່າປີ.</w:t>
      </w:r>
    </w:p>
    <w:p w:rsidR="003A28C9" w:rsidRPr="003A28C9" w:rsidRDefault="003A28C9" w:rsidP="003A28C9">
      <w:pPr>
        <w:shd w:val="clear" w:color="auto" w:fill="FFFFFF"/>
        <w:spacing w:before="120" w:after="240" w:line="240" w:lineRule="auto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ແຂວງນີ້ແຕ່ເດີມເປັນສ່ວນໜຶ່ງຂອງ ແຂວງຫົວຂອງ ເປັນພື້ນທີ່ຂອງແຂວງຫຼວງນ້ຳທາ ແລະ ບໍ່ແກ້ວໃນປັດຈຸບັນລວມກັນ ຕໍ່ມາຈຶ່ງໄດ້ຍຸບ</w:t>
      </w:r>
      <w:r w:rsidRPr="003A28C9">
        <w:rPr>
          <w:rFonts w:eastAsia="Phetsarath OT"/>
          <w:color w:val="202122"/>
        </w:rPr>
        <w:t> </w:t>
      </w:r>
      <w:hyperlink r:id="rId10" w:tooltip="ແຂວງຫົວຂອງ (ບໍ່ມີໜ້ານີ້)" w:history="1">
        <w:r w:rsidRPr="003A28C9">
          <w:rPr>
            <w:rFonts w:eastAsia="Phetsarath OT"/>
            <w:color w:val="0000FF"/>
            <w:cs/>
            <w:lang w:bidi="lo-LA"/>
          </w:rPr>
          <w:t>ແຂວງຫົວຂອງ</w:t>
        </w:r>
      </w:hyperlink>
      <w:r w:rsidRPr="003A28C9">
        <w:rPr>
          <w:rFonts w:eastAsia="Phetsarath OT"/>
          <w:color w:val="202122"/>
        </w:rPr>
        <w:t> </w:t>
      </w:r>
      <w:r w:rsidRPr="003A28C9">
        <w:rPr>
          <w:rFonts w:eastAsia="Phetsarath OT"/>
          <w:color w:val="202122"/>
          <w:cs/>
          <w:lang w:bidi="lo-LA"/>
        </w:rPr>
        <w:t xml:space="preserve">ລົງ ແລະ ແຍກອອກເປັນ </w:t>
      </w:r>
      <w:r w:rsidRPr="003A28C9">
        <w:rPr>
          <w:rFonts w:eastAsia="Phetsarath OT"/>
          <w:color w:val="202122"/>
        </w:rPr>
        <w:t xml:space="preserve">2 </w:t>
      </w:r>
      <w:r w:rsidRPr="003A28C9">
        <w:rPr>
          <w:rFonts w:eastAsia="Phetsarath OT"/>
          <w:color w:val="202122"/>
          <w:cs/>
          <w:lang w:bidi="lo-LA"/>
        </w:rPr>
        <w:t>ແຂວງ ທີ່ຕັ້ງແຂວງຫົວຂອງເດີມ ໄດ້ຖືກຍຸບລົງອີກຄັ້ງ ແລະ ຕັ້ງເປັນແຂວງໃໝ່ ແລະ ປ່ຽນຊື່ເປັນແຂວງບໍ່ແກ້ວ ແລະ ແຍກເມືອງທາງເໜືອຂອງແຂວງຫົວຂອງເດີມໄປຕັ້ງແຂວງໃໝ່ ຄື ແ</w:t>
      </w:r>
      <w:bookmarkStart w:id="0" w:name="_GoBack"/>
      <w:bookmarkEnd w:id="0"/>
      <w:r w:rsidRPr="003A28C9">
        <w:rPr>
          <w:rFonts w:eastAsia="Phetsarath OT"/>
          <w:color w:val="202122"/>
          <w:cs/>
          <w:lang w:bidi="lo-LA"/>
        </w:rPr>
        <w:t>ຂວງຫຼວງນ້ຳທາ ໃນປັດຈຸບັນ.</w:t>
      </w:r>
    </w:p>
    <w:p w:rsidR="003A28C9" w:rsidRPr="003A28C9" w:rsidRDefault="003A28C9" w:rsidP="003A28C9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A28C9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3A28C9" w:rsidRPr="003A28C9" w:rsidRDefault="003A28C9" w:rsidP="003A28C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ທິດເໜືອຕິດກັບ ສ.ປ ຈີນ</w:t>
      </w:r>
    </w:p>
    <w:p w:rsidR="003A28C9" w:rsidRPr="003A28C9" w:rsidRDefault="003A28C9" w:rsidP="003A28C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ທິດໃຕ້ຕິດກັບ ແຂວງບໍ່ແກ້ວ</w:t>
      </w:r>
    </w:p>
    <w:p w:rsidR="003A28C9" w:rsidRPr="003A28C9" w:rsidRDefault="003A28C9" w:rsidP="003A28C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ທິດຕາເວັນອອກຕິດກັບ ແຂວງອຸດົມໄຊ</w:t>
      </w:r>
    </w:p>
    <w:p w:rsidR="003A28C9" w:rsidRPr="003A28C9" w:rsidRDefault="003A28C9" w:rsidP="003A28C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  <w:cs/>
          <w:lang w:bidi="lo-LA"/>
        </w:rPr>
        <w:t>ທິດຕາເວັນຕົກຕິດກັບ ສະຫະພາບມຽນມາ</w:t>
      </w:r>
    </w:p>
    <w:p w:rsidR="003A28C9" w:rsidRPr="003A28C9" w:rsidRDefault="003A28C9" w:rsidP="003A28C9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A28C9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ລັກສະນະພູມສັນຖານ</w:t>
      </w:r>
    </w:p>
    <w:p w:rsidR="003A28C9" w:rsidRPr="003A28C9" w:rsidRDefault="003A28C9" w:rsidP="003A28C9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A28C9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3A28C9" w:rsidRPr="003A28C9" w:rsidRDefault="003A28C9" w:rsidP="003A28C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</w:rPr>
        <w:lastRenderedPageBreak/>
        <w:t>03-01 </w:t>
      </w:r>
      <w:hyperlink r:id="rId11" w:tooltip="ເມືອງຫຼວງນໍ້າທາ" w:history="1">
        <w:r w:rsidRPr="003A28C9">
          <w:rPr>
            <w:rFonts w:eastAsia="Phetsarath OT"/>
            <w:color w:val="0000FF"/>
            <w:cs/>
            <w:lang w:bidi="lo-LA"/>
          </w:rPr>
          <w:t>ເມືອງຫຼວງນໍ້າທ້າ</w:t>
        </w:r>
      </w:hyperlink>
      <w:r w:rsidRPr="003A28C9">
        <w:rPr>
          <w:rFonts w:eastAsia="Phetsarath OT"/>
          <w:color w:val="202122"/>
        </w:rPr>
        <w:t> (</w:t>
      </w:r>
      <w:proofErr w:type="spellStart"/>
      <w:r w:rsidRPr="003A28C9">
        <w:rPr>
          <w:rFonts w:eastAsia="Phetsarath OT"/>
          <w:color w:val="202122"/>
        </w:rPr>
        <w:t>Luangnamtha</w:t>
      </w:r>
      <w:proofErr w:type="spellEnd"/>
      <w:r w:rsidRPr="003A28C9">
        <w:rPr>
          <w:rFonts w:eastAsia="Phetsarath OT"/>
          <w:color w:val="202122"/>
        </w:rPr>
        <w:t>)</w:t>
      </w:r>
    </w:p>
    <w:p w:rsidR="003A28C9" w:rsidRPr="003A28C9" w:rsidRDefault="003A28C9" w:rsidP="003A28C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</w:rPr>
        <w:t>03-02 </w:t>
      </w:r>
      <w:hyperlink r:id="rId12" w:tooltip="ເມືອງສີງ" w:history="1">
        <w:r w:rsidRPr="003A28C9">
          <w:rPr>
            <w:rFonts w:eastAsia="Phetsarath OT"/>
            <w:color w:val="0000FF"/>
            <w:cs/>
            <w:lang w:bidi="lo-LA"/>
          </w:rPr>
          <w:t>ເມືອງສິງ</w:t>
        </w:r>
      </w:hyperlink>
      <w:r w:rsidRPr="003A28C9">
        <w:rPr>
          <w:rFonts w:eastAsia="Phetsarath OT"/>
          <w:color w:val="202122"/>
        </w:rPr>
        <w:t> (Sing)</w:t>
      </w:r>
    </w:p>
    <w:p w:rsidR="003A28C9" w:rsidRPr="003A28C9" w:rsidRDefault="003A28C9" w:rsidP="003A28C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</w:rPr>
        <w:t>03-03 </w:t>
      </w:r>
      <w:hyperlink r:id="rId13" w:tooltip="ເມືອງລອງ" w:history="1">
        <w:r w:rsidRPr="003A28C9">
          <w:rPr>
            <w:rFonts w:eastAsia="Phetsarath OT"/>
            <w:color w:val="0000FF"/>
            <w:cs/>
            <w:lang w:bidi="lo-LA"/>
          </w:rPr>
          <w:t>ເມືອງລອງ</w:t>
        </w:r>
      </w:hyperlink>
      <w:r w:rsidRPr="003A28C9">
        <w:rPr>
          <w:rFonts w:eastAsia="Phetsarath OT"/>
          <w:color w:val="202122"/>
        </w:rPr>
        <w:t> (Long)</w:t>
      </w:r>
    </w:p>
    <w:p w:rsidR="003A28C9" w:rsidRPr="003A28C9" w:rsidRDefault="003A28C9" w:rsidP="003A28C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</w:rPr>
        <w:t>03-04 </w:t>
      </w:r>
      <w:hyperlink r:id="rId14" w:tooltip="ເມືອງວຽງພູຄາ" w:history="1">
        <w:r w:rsidRPr="003A28C9">
          <w:rPr>
            <w:rFonts w:eastAsia="Phetsarath OT"/>
            <w:color w:val="0000FF"/>
            <w:cs/>
            <w:lang w:bidi="lo-LA"/>
          </w:rPr>
          <w:t>ເມືອງວຽງພູຄາ</w:t>
        </w:r>
      </w:hyperlink>
      <w:r w:rsidRPr="003A28C9">
        <w:rPr>
          <w:rFonts w:eastAsia="Phetsarath OT"/>
          <w:color w:val="202122"/>
        </w:rPr>
        <w:t> (</w:t>
      </w:r>
      <w:proofErr w:type="spellStart"/>
      <w:r w:rsidRPr="003A28C9">
        <w:rPr>
          <w:rFonts w:eastAsia="Phetsarath OT"/>
          <w:color w:val="202122"/>
        </w:rPr>
        <w:t>Viangphoukha</w:t>
      </w:r>
      <w:proofErr w:type="spellEnd"/>
      <w:r w:rsidRPr="003A28C9">
        <w:rPr>
          <w:rFonts w:eastAsia="Phetsarath OT"/>
          <w:color w:val="202122"/>
        </w:rPr>
        <w:t>)</w:t>
      </w:r>
    </w:p>
    <w:p w:rsidR="003A28C9" w:rsidRPr="003A28C9" w:rsidRDefault="003A28C9" w:rsidP="003A28C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jc w:val="thaiDistribute"/>
        <w:rPr>
          <w:rFonts w:eastAsia="Phetsarath OT"/>
          <w:color w:val="202122"/>
        </w:rPr>
      </w:pPr>
      <w:r w:rsidRPr="003A28C9">
        <w:rPr>
          <w:rFonts w:eastAsia="Phetsarath OT"/>
          <w:color w:val="202122"/>
        </w:rPr>
        <w:t>03-05 </w:t>
      </w:r>
      <w:hyperlink r:id="rId15" w:tooltip="ເມືອງນາແລ" w:history="1">
        <w:r w:rsidRPr="003A28C9">
          <w:rPr>
            <w:rFonts w:eastAsia="Phetsarath OT"/>
            <w:color w:val="0000FF"/>
            <w:cs/>
            <w:lang w:bidi="lo-LA"/>
          </w:rPr>
          <w:t>ເມືອງນາແລ</w:t>
        </w:r>
      </w:hyperlink>
      <w:r w:rsidRPr="003A28C9">
        <w:rPr>
          <w:rFonts w:eastAsia="Phetsarath OT"/>
          <w:color w:val="202122"/>
        </w:rPr>
        <w:t> (</w:t>
      </w:r>
      <w:proofErr w:type="spellStart"/>
      <w:r w:rsidRPr="003A28C9">
        <w:rPr>
          <w:rFonts w:eastAsia="Phetsarath OT"/>
          <w:color w:val="202122"/>
        </w:rPr>
        <w:t>Nale</w:t>
      </w:r>
      <w:proofErr w:type="spellEnd"/>
      <w:r w:rsidRPr="003A28C9">
        <w:rPr>
          <w:rFonts w:eastAsia="Phetsarath OT"/>
          <w:color w:val="202122"/>
        </w:rPr>
        <w:t>)</w:t>
      </w:r>
    </w:p>
    <w:p w:rsidR="003A28C9" w:rsidRPr="003A28C9" w:rsidRDefault="003A28C9" w:rsidP="003A28C9">
      <w:pPr>
        <w:shd w:val="clear" w:color="auto" w:fill="FFFFFF"/>
        <w:spacing w:after="6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A28C9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6" w:tooltip="ວັດຫຼວງບ້ານຊຽງໃຈ" w:history="1">
        <w:r w:rsidRPr="003A28C9">
          <w:rPr>
            <w:rFonts w:eastAsia="Phetsarath OT"/>
            <w:color w:val="0000FF"/>
            <w:cs/>
            <w:lang w:bidi="lo-LA"/>
          </w:rPr>
          <w:t>ວັດຫຼວງບ້ານຊຽງໃຈ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7" w:tooltip="ພະທາດຊຽງຕຶງ" w:history="1">
        <w:r w:rsidRPr="003A28C9">
          <w:rPr>
            <w:rFonts w:eastAsia="Phetsarath OT"/>
            <w:color w:val="0000FF"/>
            <w:cs/>
            <w:lang w:bidi="lo-LA"/>
          </w:rPr>
          <w:t>ພະທາດຊຽງຕຶງ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8" w:tooltip="ພະທາດເມືອງສີງ" w:history="1">
        <w:r w:rsidRPr="003A28C9">
          <w:rPr>
            <w:rFonts w:eastAsia="Phetsarath OT"/>
            <w:color w:val="0000FF"/>
            <w:cs/>
            <w:lang w:bidi="lo-LA"/>
          </w:rPr>
          <w:t>ພະທາດເມືອງສີງ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19" w:tooltip="ເຮືອນພະຍາເຊກອງ" w:history="1">
        <w:r w:rsidRPr="003A28C9">
          <w:rPr>
            <w:rFonts w:eastAsia="Phetsarath OT"/>
            <w:color w:val="0000FF"/>
            <w:cs/>
            <w:lang w:bidi="lo-LA"/>
          </w:rPr>
          <w:t>ເຮືອນພະຍາເຊກອງ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0" w:tooltip="ຣີ​ສອດ​ເມືອງ​ຫລາ" w:history="1">
        <w:r w:rsidRPr="003A28C9">
          <w:rPr>
            <w:rFonts w:eastAsia="Phetsarath OT"/>
            <w:color w:val="0000FF"/>
            <w:cs/>
            <w:lang w:bidi="lo-LA"/>
          </w:rPr>
          <w:t>ຣີ​ສອດ​ເມືອງ​ຫລາ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1" w:tooltip="ຕະຫລາດກາງຄືນ" w:history="1">
        <w:r w:rsidRPr="003A28C9">
          <w:rPr>
            <w:rFonts w:eastAsia="Phetsarath OT"/>
            <w:color w:val="0000FF"/>
            <w:cs/>
            <w:lang w:bidi="lo-LA"/>
          </w:rPr>
          <w:t>ຕະຫລາດກາງຄືນ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2" w:tooltip="ເມືອງສີງ" w:history="1">
        <w:r w:rsidRPr="003A28C9">
          <w:rPr>
            <w:rFonts w:eastAsia="Phetsarath OT"/>
            <w:color w:val="0000FF"/>
            <w:cs/>
            <w:lang w:bidi="lo-LA"/>
          </w:rPr>
          <w:t>ເມືອງສີງ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3" w:tooltip="ຕະຫຼາດໃຫຍ່" w:history="1">
        <w:r w:rsidRPr="003A28C9">
          <w:rPr>
            <w:rFonts w:eastAsia="Phetsarath OT"/>
            <w:color w:val="0000FF"/>
            <w:cs/>
            <w:lang w:bidi="lo-LA"/>
          </w:rPr>
          <w:t>ຕະຫຼາດໃຫຍ່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4" w:tooltip="ພະທາດຫຼວງນ້ຳທາ (ບໍ່ມີໜ້ານີ້)" w:history="1">
        <w:r w:rsidRPr="003A28C9">
          <w:rPr>
            <w:rFonts w:eastAsia="Phetsarath OT"/>
            <w:color w:val="0000FF"/>
            <w:cs/>
            <w:lang w:bidi="lo-LA"/>
          </w:rPr>
          <w:t>ພະທາດຫຼວງນ້ຳທາ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5" w:tooltip="ເຂດເສດຖະກິດພິເສດບໍ່ເຕັນແດນຄຳ" w:history="1">
        <w:r w:rsidRPr="003A28C9">
          <w:rPr>
            <w:rFonts w:eastAsia="Phetsarath OT"/>
            <w:color w:val="0000FF"/>
            <w:cs/>
            <w:lang w:bidi="lo-LA"/>
          </w:rPr>
          <w:t>ເຂດເສດຖະກິດພິເສດບໍ່ເຕັນແດນຄຳ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6" w:tooltip="ປ່າສະຫງວນແຫ່ງຊາດນ້ຳຫ້າ" w:history="1">
        <w:r w:rsidRPr="003A28C9">
          <w:rPr>
            <w:rFonts w:eastAsia="Phetsarath OT"/>
            <w:color w:val="0000FF"/>
            <w:cs/>
            <w:lang w:bidi="lo-LA"/>
          </w:rPr>
          <w:t>ປ່າສະຫງວນແຫ່ງຊາດນ້ຳຫ້າ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7" w:tooltip="ຖ້ຳເກົ່າເຫຼົ້າ ວຽງພູຄາ" w:history="1">
        <w:r w:rsidRPr="003A28C9">
          <w:rPr>
            <w:rFonts w:eastAsia="Phetsarath OT"/>
            <w:color w:val="0000FF"/>
            <w:cs/>
            <w:lang w:bidi="lo-LA"/>
          </w:rPr>
          <w:t>ຖ້ຳເກົ່າເຫຼົ້າ ວຽງພູຄາ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8" w:tooltip="ຕາດນ້ຳດີ" w:history="1">
        <w:r w:rsidRPr="003A28C9">
          <w:rPr>
            <w:rFonts w:eastAsia="Phetsarath OT"/>
            <w:color w:val="0000FF"/>
            <w:cs/>
            <w:lang w:bidi="lo-LA"/>
          </w:rPr>
          <w:t>ຕາດນ້ຳດີ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29" w:tooltip="ພະທາດ ປຸມປຸກ ບ້ານ ນ້ຳແງ້ນ (ບໍ່ມີໜ້ານີ້)" w:history="1">
        <w:r w:rsidRPr="003A28C9">
          <w:rPr>
            <w:rFonts w:eastAsia="Phetsarath OT"/>
            <w:color w:val="0000FF"/>
            <w:cs/>
            <w:lang w:bidi="lo-LA"/>
          </w:rPr>
          <w:t>ພະທາດ ປຸມປຸກ ບ້ານ ນ້ຳແງ້ນ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0" w:tooltip="ບ້ານຊົນເຜົາຍວນ ບ້ານວຽງເໜຶອ (ບໍ່ມີໜ້ານີ້)" w:history="1">
        <w:r w:rsidRPr="003A28C9">
          <w:rPr>
            <w:rFonts w:eastAsia="Phetsarath OT"/>
            <w:color w:val="0000FF"/>
            <w:cs/>
            <w:lang w:bidi="lo-LA"/>
          </w:rPr>
          <w:t>ບ້ານຊົນເຜົາຍວນ ບ້ານວຽງເໜຶອ</w:t>
        </w:r>
      </w:hyperlink>
    </w:p>
    <w:p w:rsidR="003A28C9" w:rsidRPr="003A28C9" w:rsidRDefault="003A28C9" w:rsidP="003A28C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jc w:val="thaiDistribute"/>
        <w:rPr>
          <w:rFonts w:eastAsia="Phetsarath OT"/>
          <w:color w:val="202122"/>
        </w:rPr>
      </w:pPr>
      <w:hyperlink r:id="rId31" w:tooltip="ວັດຫລວງຂອນ ບ້ານຫລວງ (ບໍ່ມີໜ້ານີ້)" w:history="1">
        <w:r w:rsidRPr="003A28C9">
          <w:rPr>
            <w:rFonts w:eastAsia="Phetsarath OT"/>
            <w:color w:val="0000FF"/>
            <w:cs/>
            <w:lang w:bidi="lo-LA"/>
          </w:rPr>
          <w:t>ວັດຫລວງຂອນ ບ້ານຫລວງ</w:t>
        </w:r>
      </w:hyperlink>
    </w:p>
    <w:p w:rsidR="005E6C0D" w:rsidRPr="003A28C9" w:rsidRDefault="00DF7AB9" w:rsidP="003A28C9">
      <w:pPr>
        <w:jc w:val="thaiDistribute"/>
        <w:rPr>
          <w:rFonts w:eastAsia="Phetsarath OT"/>
        </w:rPr>
      </w:pPr>
    </w:p>
    <w:sectPr w:rsidR="005E6C0D" w:rsidRPr="003A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B82"/>
    <w:multiLevelType w:val="multilevel"/>
    <w:tmpl w:val="F34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0781"/>
    <w:multiLevelType w:val="multilevel"/>
    <w:tmpl w:val="FC0C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A1271"/>
    <w:multiLevelType w:val="multilevel"/>
    <w:tmpl w:val="79E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64563"/>
    <w:multiLevelType w:val="multilevel"/>
    <w:tmpl w:val="4E4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E62D1B"/>
    <w:multiLevelType w:val="multilevel"/>
    <w:tmpl w:val="358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445FCD"/>
    <w:multiLevelType w:val="multilevel"/>
    <w:tmpl w:val="156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D7118"/>
    <w:multiLevelType w:val="multilevel"/>
    <w:tmpl w:val="E484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F402D"/>
    <w:multiLevelType w:val="multilevel"/>
    <w:tmpl w:val="94D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E6F16"/>
    <w:multiLevelType w:val="multilevel"/>
    <w:tmpl w:val="C26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11BC0"/>
    <w:multiLevelType w:val="multilevel"/>
    <w:tmpl w:val="8BAE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B4707"/>
    <w:multiLevelType w:val="multilevel"/>
    <w:tmpl w:val="255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9"/>
    <w:rsid w:val="0024435F"/>
    <w:rsid w:val="003A28C9"/>
    <w:rsid w:val="00825D56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A2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28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A28C9"/>
  </w:style>
  <w:style w:type="character" w:customStyle="1" w:styleId="vector-dropdown-label-text">
    <w:name w:val="vector-dropdown-label-text"/>
    <w:basedOn w:val="DefaultParagraphFont"/>
    <w:rsid w:val="003A28C9"/>
  </w:style>
  <w:style w:type="character" w:styleId="Hyperlink">
    <w:name w:val="Hyperlink"/>
    <w:basedOn w:val="DefaultParagraphFont"/>
    <w:uiPriority w:val="99"/>
    <w:semiHidden/>
    <w:unhideWhenUsed/>
    <w:rsid w:val="003A28C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28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28C9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28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28C9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A28C9"/>
  </w:style>
  <w:style w:type="character" w:customStyle="1" w:styleId="mw-editsection-bracket">
    <w:name w:val="mw-editsection-bracket"/>
    <w:basedOn w:val="DefaultParagraphFont"/>
    <w:rsid w:val="003A28C9"/>
  </w:style>
  <w:style w:type="paragraph" w:styleId="BalloonText">
    <w:name w:val="Balloon Text"/>
    <w:basedOn w:val="Normal"/>
    <w:link w:val="BalloonTextChar"/>
    <w:uiPriority w:val="99"/>
    <w:semiHidden/>
    <w:unhideWhenUsed/>
    <w:rsid w:val="003A2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A2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28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A28C9"/>
  </w:style>
  <w:style w:type="character" w:customStyle="1" w:styleId="vector-dropdown-label-text">
    <w:name w:val="vector-dropdown-label-text"/>
    <w:basedOn w:val="DefaultParagraphFont"/>
    <w:rsid w:val="003A28C9"/>
  </w:style>
  <w:style w:type="character" w:styleId="Hyperlink">
    <w:name w:val="Hyperlink"/>
    <w:basedOn w:val="DefaultParagraphFont"/>
    <w:uiPriority w:val="99"/>
    <w:semiHidden/>
    <w:unhideWhenUsed/>
    <w:rsid w:val="003A28C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28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28C9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28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28C9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A28C9"/>
  </w:style>
  <w:style w:type="character" w:customStyle="1" w:styleId="mw-editsection-bracket">
    <w:name w:val="mw-editsection-bracket"/>
    <w:basedOn w:val="DefaultParagraphFont"/>
    <w:rsid w:val="003A28C9"/>
  </w:style>
  <w:style w:type="paragraph" w:styleId="BalloonText">
    <w:name w:val="Balloon Text"/>
    <w:basedOn w:val="Normal"/>
    <w:link w:val="BalloonTextChar"/>
    <w:uiPriority w:val="99"/>
    <w:semiHidden/>
    <w:unhideWhenUsed/>
    <w:rsid w:val="003A2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25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8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05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48256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0279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87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767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9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6172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75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1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5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39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4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7848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1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114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522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5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77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464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.wikipedia.org/wiki/%E0%BB%80%E0%BA%A1%E0%BA%B7%E0%BA%AD%E0%BA%87%E0%BA%A5%E0%BA%AD%E0%BA%87" TargetMode="External"/><Relationship Id="rId18" Type="http://schemas.openxmlformats.org/officeDocument/2006/relationships/hyperlink" Target="https://lo.wikipedia.org/wiki/%E0%BA%9E%E0%BA%B0%E0%BA%97%E0%BA%B2%E0%BA%94%E0%BB%80%E0%BA%A1%E0%BA%B7%E0%BA%AD%E0%BA%87%E0%BA%AA%E0%BA%B5%E0%BA%87" TargetMode="External"/><Relationship Id="rId26" Type="http://schemas.openxmlformats.org/officeDocument/2006/relationships/hyperlink" Target="https://lo.wikipedia.org/wiki/%E0%BA%9B%E0%BB%88%E0%BA%B2%E0%BA%AA%E0%BA%B0%E0%BA%AB%E0%BA%87%E0%BA%A7%E0%BA%99%E0%BB%81%E0%BA%AB%E0%BB%88%E0%BA%87%E0%BA%8A%E0%BA%B2%E0%BA%94%E0%BA%99%E0%BB%89%E0%BA%B3%E0%BA%AB%E0%BB%89%E0%BA%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iki/%E0%BA%95%E0%BA%B0%E0%BA%AB%E0%BA%A5%E0%BA%B2%E0%BA%94%E0%BA%81%E0%BA%B2%E0%BA%87%E0%BA%84%E0%BA%B7%E0%BA%99" TargetMode="External"/><Relationship Id="rId7" Type="http://schemas.openxmlformats.org/officeDocument/2006/relationships/hyperlink" Target="https://lo.wikipedia.org/w/index.php?title=ISO_3166-2&amp;action=edit&amp;redlink=1" TargetMode="External"/><Relationship Id="rId12" Type="http://schemas.openxmlformats.org/officeDocument/2006/relationships/hyperlink" Target="https://lo.wikipedia.org/wiki/%E0%BB%80%E0%BA%A1%E0%BA%B7%E0%BA%AD%E0%BA%87%E0%BA%AA%E0%BA%B5%E0%BA%87" TargetMode="External"/><Relationship Id="rId17" Type="http://schemas.openxmlformats.org/officeDocument/2006/relationships/hyperlink" Target="https://lo.wikipedia.org/wiki/%E0%BA%9E%E0%BA%B0%E0%BA%97%E0%BA%B2%E0%BA%94%E0%BA%8A%E0%BA%BD%E0%BA%87%E0%BA%95%E0%BA%B6%E0%BA%87" TargetMode="External"/><Relationship Id="rId25" Type="http://schemas.openxmlformats.org/officeDocument/2006/relationships/hyperlink" Target="https://lo.wikipedia.org/wiki/%E0%BB%80%E0%BA%82%E0%BA%94%E0%BB%80%E0%BA%AA%E0%BA%94%E0%BA%96%E0%BA%B0%E0%BA%81%E0%BA%B4%E0%BA%94%E0%BA%9E%E0%BA%B4%E0%BB%80%E0%BA%AA%E0%BA%94%E0%BA%9A%E0%BB%8D%E0%BB%88%E0%BB%80%E0%BA%95%E0%BA%B1%E0%BA%99%E0%BB%81%E0%BA%94%E0%BA%99%E0%BA%84%E0%BA%B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A%A7%E0%BA%B1%E0%BA%94%E0%BA%AB%E0%BA%BC%E0%BA%A7%E0%BA%87%E0%BA%9A%E0%BB%89%E0%BA%B2%E0%BA%99%E0%BA%8A%E0%BA%BD%E0%BA%87%E0%BB%83%E0%BA%88" TargetMode="External"/><Relationship Id="rId20" Type="http://schemas.openxmlformats.org/officeDocument/2006/relationships/hyperlink" Target="https://lo.wikipedia.org/wiki/%E0%BA%A3%E0%BA%B5%E2%80%8B%E0%BA%AA%E0%BA%AD%E0%BA%94%E2%80%8B%E0%BB%80%E0%BA%A1%E0%BA%B7%E0%BA%AD%E0%BA%87%E2%80%8B%E0%BA%AB%E0%BA%A5%E0%BA%B2" TargetMode="External"/><Relationship Id="rId29" Type="http://schemas.openxmlformats.org/officeDocument/2006/relationships/hyperlink" Target="https://lo.wikipedia.org/w/index.php?title=%E0%BA%9E%E0%BA%B0%E0%BA%97%E0%BA%B2%E0%BA%94_%E0%BA%9B%E0%BA%B8%E0%BA%A1%E0%BA%9B%E0%BA%B8%E0%BA%81_%E0%BA%9A%E0%BB%89%E0%BA%B2%E0%BA%99_%E0%BA%99%E0%BB%89%E0%BA%B3%E0%BB%81%E0%BA%87%E0%BB%89%E0%BA%9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iki/%E0%BB%80%E0%BA%A1%E0%BA%B7%E0%BA%AD%E0%BA%87%E0%BA%AB%E0%BA%BC%E0%BA%A7%E0%BA%87%E0%BA%99%E0%BB%8D%E0%BB%89%E0%BA%B2%E0%BA%97%E0%BA%B2" TargetMode="External"/><Relationship Id="rId11" Type="http://schemas.openxmlformats.org/officeDocument/2006/relationships/hyperlink" Target="https://lo.wikipedia.org/wiki/%E0%BB%80%E0%BA%A1%E0%BA%B7%E0%BA%AD%E0%BA%87%E0%BA%AB%E0%BA%BC%E0%BA%A7%E0%BA%87%E0%BA%99%E0%BB%8D%E0%BB%89%E0%BA%B2%E0%BA%97%E0%BA%B2" TargetMode="External"/><Relationship Id="rId24" Type="http://schemas.openxmlformats.org/officeDocument/2006/relationships/hyperlink" Target="https://lo.wikipedia.org/w/index.php?title=%E0%BA%9E%E0%BA%B0%E0%BA%97%E0%BA%B2%E0%BA%94%E0%BA%AB%E0%BA%BC%E0%BA%A7%E0%BA%87%E0%BA%99%E0%BB%89%E0%BA%B3%E0%BA%97%E0%BA%B2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iki/%E0%BB%80%E0%BA%A1%E0%BA%B7%E0%BA%AD%E0%BA%87%E0%BA%99%E0%BA%B2%E0%BB%81%E0%BA%A5" TargetMode="External"/><Relationship Id="rId23" Type="http://schemas.openxmlformats.org/officeDocument/2006/relationships/hyperlink" Target="https://lo.wikipedia.org/wiki/%E0%BA%95%E0%BA%B0%E0%BA%AB%E0%BA%BC%E0%BA%B2%E0%BA%94%E0%BB%83%E0%BA%AB%E0%BA%8D%E0%BB%88" TargetMode="External"/><Relationship Id="rId28" Type="http://schemas.openxmlformats.org/officeDocument/2006/relationships/hyperlink" Target="https://lo.wikipedia.org/wiki/%E0%BA%95%E0%BA%B2%E0%BA%94%E0%BA%99%E0%BB%89%E0%BA%B3%E0%BA%94%E0%BA%B5" TargetMode="External"/><Relationship Id="rId10" Type="http://schemas.openxmlformats.org/officeDocument/2006/relationships/hyperlink" Target="https://lo.wikipedia.org/w/index.php?title=%E0%BB%81%E0%BA%82%E0%BA%A7%E0%BA%87%E0%BA%AB%E0%BA%BB%E0%BA%A7%E0%BA%82%E0%BA%AD%E0%BA%87&amp;action=edit&amp;redlink=1" TargetMode="External"/><Relationship Id="rId19" Type="http://schemas.openxmlformats.org/officeDocument/2006/relationships/hyperlink" Target="https://lo.wikipedia.org/wiki/%E0%BB%80%E0%BA%AE%E0%BA%B7%E0%BA%AD%E0%BA%99%E0%BA%9E%E0%BA%B0%E0%BA%8D%E0%BA%B2%E0%BB%80%E0%BA%8A%E0%BA%81%E0%BA%AD%E0%BA%87" TargetMode="External"/><Relationship Id="rId31" Type="http://schemas.openxmlformats.org/officeDocument/2006/relationships/hyperlink" Target="https://lo.wikipedia.org/w/index.php?title=%E0%BA%A7%E0%BA%B1%E0%BA%94%E0%BA%AB%E0%BA%A5%E0%BA%A7%E0%BA%87%E0%BA%82%E0%BA%AD%E0%BA%99_%E0%BA%9A%E0%BB%89%E0%BA%B2%E0%BA%99%E0%BA%AB%E0%BA%A5%E0%BA%A7%E0%BA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9E%E0%BA%B2%E0%BA%AA%E0%BA%B2%E0%BA%AD%E0%BA%B1%E0%BA%87%E0%BA%81%E0%BA%B4%E0%BA%94" TargetMode="External"/><Relationship Id="rId14" Type="http://schemas.openxmlformats.org/officeDocument/2006/relationships/hyperlink" Target="https://lo.wikipedia.org/wiki/%E0%BB%80%E0%BA%A1%E0%BA%B7%E0%BA%AD%E0%BA%87%E0%BA%A7%E0%BA%BD%E0%BA%87%E0%BA%9E%E0%BA%B9%E0%BA%84%E0%BA%B2" TargetMode="External"/><Relationship Id="rId22" Type="http://schemas.openxmlformats.org/officeDocument/2006/relationships/hyperlink" Target="https://lo.wikipedia.org/wiki/%E0%BB%80%E0%BA%A1%E0%BA%B7%E0%BA%AD%E0%BA%87%E0%BA%AA%E0%BA%B5%E0%BA%87" TargetMode="External"/><Relationship Id="rId27" Type="http://schemas.openxmlformats.org/officeDocument/2006/relationships/hyperlink" Target="https://lo.wikipedia.org/wiki/%E0%BA%96%E0%BB%89%E0%BA%B3%E0%BB%80%E0%BA%81%E0%BA%BB%E0%BB%88%E0%BA%B2%E0%BB%80%E0%BA%AB%E0%BA%BC%E0%BA%BB%E0%BB%89%E0%BA%B2_%E0%BA%A7%E0%BA%BD%E0%BA%87%E0%BA%9E%E0%BA%B9%E0%BA%84%E0%BA%B2" TargetMode="External"/><Relationship Id="rId30" Type="http://schemas.openxmlformats.org/officeDocument/2006/relationships/hyperlink" Target="https://lo.wikipedia.org/w/index.php?title=%E0%BA%9A%E0%BB%89%E0%BA%B2%E0%BA%99%E0%BA%8A%E0%BA%BB%E0%BA%99%E0%BB%80%E0%BA%9C%E0%BA%BB%E0%BA%B2%E0%BA%8D%E0%BA%A7%E0%BA%99_%E0%BA%9A%E0%BB%89%E0%BA%B2%E0%BA%99%E0%BA%A7%E0%BA%BD%E0%BA%87%E0%BB%80%E0%BB%9C%E0%BA%B6%E0%BA%AD&amp;action=edit&amp;redlink=1" TargetMode="External"/><Relationship Id="rId8" Type="http://schemas.openxmlformats.org/officeDocument/2006/relationships/hyperlink" Target="https://lo.wikipedia.org/w/index.php?title=ISO_3166-2:LO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2024-12-11T03:03:00Z</dcterms:created>
  <dcterms:modified xsi:type="dcterms:W3CDTF">2024-12-11T03:19:00Z</dcterms:modified>
</cp:coreProperties>
</file>